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53" w:rsidRDefault="00461853" w:rsidP="004618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1853" w:rsidRPr="0033140B" w:rsidRDefault="00461853" w:rsidP="00461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40B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61853" w:rsidRPr="0033140B" w:rsidRDefault="00461853" w:rsidP="004618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40B">
        <w:rPr>
          <w:rFonts w:ascii="Times New Roman" w:hAnsi="Times New Roman" w:cs="Times New Roman"/>
          <w:b/>
          <w:sz w:val="24"/>
          <w:szCs w:val="24"/>
        </w:rPr>
        <w:t xml:space="preserve">публичного обсуждения правоприменительной практики Государственной инспекции труда в Тверской </w:t>
      </w:r>
      <w:r>
        <w:rPr>
          <w:rFonts w:ascii="Times New Roman" w:hAnsi="Times New Roman" w:cs="Times New Roman"/>
          <w:b/>
          <w:sz w:val="24"/>
          <w:szCs w:val="24"/>
        </w:rPr>
        <w:t>области за 1</w:t>
      </w:r>
      <w:r w:rsidRPr="0033140B">
        <w:rPr>
          <w:rFonts w:ascii="Times New Roman" w:hAnsi="Times New Roman" w:cs="Times New Roman"/>
          <w:b/>
          <w:sz w:val="24"/>
          <w:szCs w:val="24"/>
        </w:rPr>
        <w:t xml:space="preserve"> квартал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3140B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61853" w:rsidRPr="0033140B" w:rsidRDefault="00461853" w:rsidP="0046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40B">
        <w:rPr>
          <w:rFonts w:ascii="Times New Roman" w:hAnsi="Times New Roman" w:cs="Times New Roman"/>
          <w:b/>
          <w:sz w:val="24"/>
          <w:szCs w:val="24"/>
        </w:rPr>
        <w:t xml:space="preserve">г. Тверь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22.04.2019</w:t>
      </w:r>
      <w:r w:rsidRPr="0033140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61853" w:rsidRPr="0033140B" w:rsidRDefault="00461853" w:rsidP="00461853">
      <w:pPr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>Председательствующий -  руководитель Государственной инспекции труда в Тверской области   О.И. Попова</w:t>
      </w:r>
    </w:p>
    <w:p w:rsidR="00461853" w:rsidRPr="0033140B" w:rsidRDefault="00461853" w:rsidP="00461853">
      <w:pPr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Pr="0033140B">
        <w:rPr>
          <w:rFonts w:ascii="Times New Roman" w:hAnsi="Times New Roman" w:cs="Times New Roman"/>
          <w:sz w:val="24"/>
          <w:szCs w:val="24"/>
        </w:rPr>
        <w:t>: представители надзорных и контрольных органов, представители органов государственной власти Тверской области, представители муниципальных образований, представители объединений работодателей, представители профсоюзов, представители работодателей Тверской области</w:t>
      </w:r>
    </w:p>
    <w:p w:rsidR="00461853" w:rsidRPr="0033140B" w:rsidRDefault="00461853" w:rsidP="00461853">
      <w:pPr>
        <w:rPr>
          <w:rFonts w:ascii="Times New Roman" w:hAnsi="Times New Roman" w:cs="Times New Roman"/>
          <w:b/>
          <w:sz w:val="24"/>
          <w:szCs w:val="24"/>
        </w:rPr>
      </w:pPr>
      <w:r w:rsidRPr="0033140B">
        <w:rPr>
          <w:rFonts w:ascii="Times New Roman" w:hAnsi="Times New Roman" w:cs="Times New Roman"/>
          <w:b/>
          <w:sz w:val="24"/>
          <w:szCs w:val="24"/>
        </w:rPr>
        <w:t>Выступили:</w:t>
      </w:r>
    </w:p>
    <w:p w:rsidR="00461853" w:rsidRDefault="00461853" w:rsidP="00461853">
      <w:pPr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>1. Руководитель Государственной инспекции труда в Тверской области   О.И. Попова по теме: "О правоприменительной практики в Государственной инспекции труд</w:t>
      </w:r>
      <w:r>
        <w:rPr>
          <w:rFonts w:ascii="Times New Roman" w:hAnsi="Times New Roman" w:cs="Times New Roman"/>
          <w:sz w:val="24"/>
          <w:szCs w:val="24"/>
        </w:rPr>
        <w:t>а в Тверской области по итогам 1 квартала 2019</w:t>
      </w:r>
      <w:r w:rsidRPr="0033140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33140B">
        <w:rPr>
          <w:rFonts w:ascii="Times New Roman" w:hAnsi="Times New Roman" w:cs="Times New Roman"/>
          <w:sz w:val="24"/>
          <w:szCs w:val="24"/>
        </w:rPr>
        <w:t>.</w:t>
      </w: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3140B">
        <w:rPr>
          <w:rFonts w:ascii="Times New Roman" w:hAnsi="Times New Roman" w:cs="Times New Roman"/>
          <w:sz w:val="24"/>
          <w:szCs w:val="24"/>
        </w:rPr>
        <w:t xml:space="preserve">Заместитель руководителя </w:t>
      </w:r>
      <w:r>
        <w:rPr>
          <w:rFonts w:ascii="Times New Roman" w:hAnsi="Times New Roman" w:cs="Times New Roman"/>
          <w:sz w:val="24"/>
          <w:szCs w:val="24"/>
        </w:rPr>
        <w:t xml:space="preserve"> (по охране труда) </w:t>
      </w:r>
      <w:r w:rsidRPr="0033140B">
        <w:rPr>
          <w:rFonts w:ascii="Times New Roman" w:hAnsi="Times New Roman" w:cs="Times New Roman"/>
          <w:sz w:val="24"/>
          <w:szCs w:val="24"/>
        </w:rPr>
        <w:t>Государственной инспекции труда в Тверской области   В.Г. Родченков   с докладом с разъяснением отдельных положений</w:t>
      </w:r>
    </w:p>
    <w:p w:rsidR="00461853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нормативно-правовых актов, связанных с охраной труда.</w:t>
      </w:r>
    </w:p>
    <w:p w:rsidR="00461853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Начальник отдела надзора и контроля за соблюдением законодательства о труде  Н.Е. Краснов </w:t>
      </w: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853" w:rsidRPr="0033140B" w:rsidRDefault="00461853" w:rsidP="004618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40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>1. Принять к сведению информацию, представленную в ходе публичного обсуждения правоприменительной практики Государственной инспекц</w:t>
      </w:r>
      <w:r>
        <w:rPr>
          <w:rFonts w:ascii="Times New Roman" w:hAnsi="Times New Roman" w:cs="Times New Roman"/>
          <w:sz w:val="24"/>
          <w:szCs w:val="24"/>
        </w:rPr>
        <w:t>ии труда в Тверской области за 1 квартал 2019 года и докладов</w:t>
      </w:r>
      <w:r w:rsidRPr="0033140B">
        <w:rPr>
          <w:rFonts w:ascii="Times New Roman" w:hAnsi="Times New Roman" w:cs="Times New Roman"/>
          <w:sz w:val="24"/>
          <w:szCs w:val="24"/>
        </w:rPr>
        <w:t xml:space="preserve"> с разъяснениями отдельных положений действующего законодательства в области </w:t>
      </w:r>
      <w:r>
        <w:rPr>
          <w:rFonts w:ascii="Times New Roman" w:hAnsi="Times New Roman" w:cs="Times New Roman"/>
          <w:sz w:val="24"/>
          <w:szCs w:val="24"/>
        </w:rPr>
        <w:t xml:space="preserve"> применения профессиональных стандартов и </w:t>
      </w:r>
      <w:r w:rsidRPr="0033140B">
        <w:rPr>
          <w:rFonts w:ascii="Times New Roman" w:hAnsi="Times New Roman" w:cs="Times New Roman"/>
          <w:sz w:val="24"/>
          <w:szCs w:val="24"/>
        </w:rPr>
        <w:t>охраны труда.</w:t>
      </w: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>2. Представить в адрес Государственной инспекции труда в Тверской области предложения и вопросы о правоприменительной практике, возникшие по итогам проведенного мероприятия.</w:t>
      </w: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>3. Ежеквартально проводить публичные обсуждения правоприменительной практики Государственной инспекции труда в Тверской области.</w:t>
      </w:r>
    </w:p>
    <w:p w:rsidR="00461853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853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853" w:rsidRPr="0033140B" w:rsidRDefault="00461853" w:rsidP="00461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 xml:space="preserve">Руководитель Государственной </w:t>
      </w:r>
    </w:p>
    <w:p w:rsidR="00461853" w:rsidRPr="0033140B" w:rsidRDefault="00461853" w:rsidP="00461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40B">
        <w:rPr>
          <w:rFonts w:ascii="Times New Roman" w:hAnsi="Times New Roman" w:cs="Times New Roman"/>
          <w:sz w:val="24"/>
          <w:szCs w:val="24"/>
        </w:rPr>
        <w:t xml:space="preserve">инспекции труда в Тверской области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3140B">
        <w:rPr>
          <w:rFonts w:ascii="Times New Roman" w:hAnsi="Times New Roman" w:cs="Times New Roman"/>
          <w:sz w:val="24"/>
          <w:szCs w:val="24"/>
        </w:rPr>
        <w:t>О.И. Попова</w:t>
      </w:r>
    </w:p>
    <w:p w:rsidR="00461853" w:rsidRPr="0033140B" w:rsidRDefault="00461853" w:rsidP="00461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7224" w:rsidRDefault="00461853">
      <w:bookmarkStart w:id="0" w:name="_GoBack"/>
      <w:bookmarkEnd w:id="0"/>
    </w:p>
    <w:sectPr w:rsidR="00547224" w:rsidSect="00954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B6"/>
    <w:rsid w:val="00461853"/>
    <w:rsid w:val="00924CB6"/>
    <w:rsid w:val="00AA2A16"/>
    <w:rsid w:val="00F9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24B6E-21A2-4C37-8F7B-7E6B2F99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85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2019-04-23T07:38:00Z</dcterms:created>
  <dcterms:modified xsi:type="dcterms:W3CDTF">2019-04-23T07:38:00Z</dcterms:modified>
</cp:coreProperties>
</file>